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CB3C" w14:textId="12830A58" w:rsidR="00942086" w:rsidRPr="00B35BE8" w:rsidRDefault="00A56415" w:rsidP="009F7CBD">
      <w:pPr>
        <w:jc w:val="center"/>
        <w:rPr>
          <w:rFonts w:ascii="Times" w:hAnsi="Times" w:cs="Times New Roman"/>
          <w:sz w:val="20"/>
          <w:szCs w:val="20"/>
        </w:rPr>
      </w:pPr>
      <w:r w:rsidRPr="00B35BE8">
        <w:rPr>
          <w:rFonts w:ascii="Times" w:hAnsi="Times" w:cs="Times New Roman"/>
          <w:sz w:val="20"/>
          <w:szCs w:val="20"/>
        </w:rPr>
        <w:t>SMSU Communications &amp; Marketing Graduate Assistant</w:t>
      </w:r>
      <w:r w:rsidR="009F7CBD">
        <w:rPr>
          <w:rFonts w:ascii="Times" w:hAnsi="Times" w:cs="Times New Roman"/>
          <w:sz w:val="20"/>
          <w:szCs w:val="20"/>
        </w:rPr>
        <w:br/>
      </w:r>
      <w:r w:rsidRPr="00B35BE8">
        <w:rPr>
          <w:rFonts w:ascii="Times" w:hAnsi="Times" w:cs="Times New Roman"/>
          <w:sz w:val="20"/>
          <w:szCs w:val="20"/>
        </w:rPr>
        <w:t>Southwest Minnesota State University</w:t>
      </w:r>
    </w:p>
    <w:p w14:paraId="09318C26"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Educational Objectives</w:t>
      </w:r>
    </w:p>
    <w:p w14:paraId="4CDA4EFE" w14:textId="400D6E89" w:rsidR="00A56415" w:rsidRPr="00B35BE8" w:rsidRDefault="00A56415" w:rsidP="00A56415">
      <w:pPr>
        <w:ind w:left="720"/>
        <w:rPr>
          <w:rFonts w:ascii="Times" w:hAnsi="Times" w:cs="Times New Roman"/>
          <w:sz w:val="20"/>
          <w:szCs w:val="20"/>
        </w:rPr>
      </w:pPr>
      <w:r w:rsidRPr="00B35BE8">
        <w:rPr>
          <w:rFonts w:ascii="Times" w:hAnsi="Times" w:cs="Times New Roman"/>
          <w:sz w:val="20"/>
          <w:szCs w:val="20"/>
        </w:rPr>
        <w:t xml:space="preserve">Assist in the development and implementation of marketing and communications projects, including video creation, </w:t>
      </w:r>
      <w:r w:rsidR="009F7CBD">
        <w:rPr>
          <w:rFonts w:ascii="Times" w:hAnsi="Times" w:cs="Times New Roman"/>
          <w:sz w:val="20"/>
          <w:szCs w:val="20"/>
        </w:rPr>
        <w:t>photography, graphics,</w:t>
      </w:r>
      <w:r w:rsidRPr="00B35BE8">
        <w:rPr>
          <w:rFonts w:ascii="Times" w:hAnsi="Times" w:cs="Times New Roman"/>
          <w:sz w:val="20"/>
          <w:szCs w:val="20"/>
        </w:rPr>
        <w:t xml:space="preserve"> and social media content overseen by the Communications and Marketing Office at Southwest Minnesota State University.</w:t>
      </w:r>
    </w:p>
    <w:p w14:paraId="6E154129"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Salary &amp; Appointment</w:t>
      </w:r>
    </w:p>
    <w:p w14:paraId="4071A866" w14:textId="722C436B" w:rsidR="00A56415" w:rsidRPr="00B35BE8" w:rsidRDefault="00A56415" w:rsidP="00A56415">
      <w:pPr>
        <w:ind w:left="720"/>
        <w:rPr>
          <w:rFonts w:ascii="Times" w:hAnsi="Times" w:cs="Times New Roman"/>
          <w:sz w:val="20"/>
          <w:szCs w:val="20"/>
        </w:rPr>
      </w:pPr>
      <w:r w:rsidRPr="00B35BE8">
        <w:rPr>
          <w:rFonts w:ascii="Times" w:hAnsi="Times" w:cs="Times New Roman"/>
          <w:sz w:val="20"/>
          <w:szCs w:val="20"/>
        </w:rPr>
        <w:t xml:space="preserve">An annual </w:t>
      </w:r>
      <w:r w:rsidR="00942086" w:rsidRPr="00B35BE8">
        <w:rPr>
          <w:rFonts w:ascii="Times" w:hAnsi="Times" w:cs="Times New Roman"/>
          <w:sz w:val="20"/>
          <w:szCs w:val="20"/>
        </w:rPr>
        <w:t>stipend of $8</w:t>
      </w:r>
      <w:r w:rsidRPr="00B35BE8">
        <w:rPr>
          <w:rFonts w:ascii="Times" w:hAnsi="Times" w:cs="Times New Roman"/>
          <w:sz w:val="20"/>
          <w:szCs w:val="20"/>
        </w:rPr>
        <w:t>,000 paid on a bi-weekly basis and a tuition waiver for SMSU graduate classes.</w:t>
      </w:r>
      <w:r w:rsidR="00C22F1D">
        <w:rPr>
          <w:rFonts w:ascii="Times" w:hAnsi="Times" w:cs="Times New Roman"/>
          <w:sz w:val="20"/>
          <w:szCs w:val="20"/>
        </w:rPr>
        <w:t xml:space="preserve"> Appointment is for two years</w:t>
      </w:r>
    </w:p>
    <w:p w14:paraId="6356171C"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Qualifications</w:t>
      </w:r>
    </w:p>
    <w:p w14:paraId="78C18701" w14:textId="4F654D9B" w:rsidR="00942086" w:rsidRPr="00B35BE8" w:rsidRDefault="00942086" w:rsidP="00A56415">
      <w:pPr>
        <w:pStyle w:val="ListParagraph"/>
        <w:numPr>
          <w:ilvl w:val="0"/>
          <w:numId w:val="2"/>
        </w:numPr>
        <w:rPr>
          <w:rFonts w:ascii="Times" w:hAnsi="Times" w:cs="Times New Roman"/>
          <w:sz w:val="20"/>
          <w:szCs w:val="20"/>
        </w:rPr>
      </w:pPr>
      <w:r w:rsidRPr="00B35BE8">
        <w:rPr>
          <w:rFonts w:ascii="Times" w:hAnsi="Times" w:cs="Times New Roman"/>
          <w:sz w:val="20"/>
          <w:szCs w:val="20"/>
        </w:rPr>
        <w:t>Bachelor’s degree required with a major in graphic design, digital media, marketing, public relations</w:t>
      </w:r>
      <w:r w:rsidR="00602B8D" w:rsidRPr="00B35BE8">
        <w:rPr>
          <w:rFonts w:ascii="Times" w:hAnsi="Times" w:cs="Times New Roman"/>
          <w:sz w:val="20"/>
          <w:szCs w:val="20"/>
        </w:rPr>
        <w:t xml:space="preserve">, communication studies, </w:t>
      </w:r>
      <w:r w:rsidRPr="00B35BE8">
        <w:rPr>
          <w:rFonts w:ascii="Times" w:hAnsi="Times" w:cs="Times New Roman"/>
          <w:sz w:val="20"/>
          <w:szCs w:val="20"/>
        </w:rPr>
        <w:t>or similar degree</w:t>
      </w:r>
    </w:p>
    <w:p w14:paraId="3365188A" w14:textId="16A52D51" w:rsidR="00A56415" w:rsidRPr="00B35BE8" w:rsidRDefault="00A56415" w:rsidP="00A56415">
      <w:pPr>
        <w:pStyle w:val="ListParagraph"/>
        <w:numPr>
          <w:ilvl w:val="0"/>
          <w:numId w:val="2"/>
        </w:numPr>
        <w:rPr>
          <w:rFonts w:ascii="Times" w:hAnsi="Times" w:cs="Times New Roman"/>
          <w:sz w:val="20"/>
          <w:szCs w:val="20"/>
        </w:rPr>
      </w:pPr>
      <w:r w:rsidRPr="00B35BE8">
        <w:rPr>
          <w:rFonts w:ascii="Times" w:hAnsi="Times" w:cs="Times New Roman"/>
          <w:sz w:val="20"/>
          <w:szCs w:val="20"/>
        </w:rPr>
        <w:t xml:space="preserve">Must be admitted </w:t>
      </w:r>
      <w:r w:rsidR="00602B8D" w:rsidRPr="00B35BE8">
        <w:rPr>
          <w:rFonts w:ascii="Times" w:hAnsi="Times" w:cs="Times New Roman"/>
          <w:sz w:val="20"/>
          <w:szCs w:val="20"/>
        </w:rPr>
        <w:t xml:space="preserve">to </w:t>
      </w:r>
      <w:r w:rsidRPr="00B35BE8">
        <w:rPr>
          <w:rFonts w:ascii="Times" w:hAnsi="Times" w:cs="Times New Roman"/>
          <w:sz w:val="20"/>
          <w:szCs w:val="20"/>
        </w:rPr>
        <w:t xml:space="preserve">and then enrolled </w:t>
      </w:r>
      <w:r w:rsidR="00602B8D" w:rsidRPr="00B35BE8">
        <w:rPr>
          <w:rFonts w:ascii="Times" w:hAnsi="Times" w:cs="Times New Roman"/>
          <w:sz w:val="20"/>
          <w:szCs w:val="20"/>
        </w:rPr>
        <w:t>in</w:t>
      </w:r>
      <w:r w:rsidRPr="00B35BE8">
        <w:rPr>
          <w:rFonts w:ascii="Times" w:hAnsi="Times" w:cs="Times New Roman"/>
          <w:sz w:val="20"/>
          <w:szCs w:val="20"/>
        </w:rPr>
        <w:t xml:space="preserve"> a master’s </w:t>
      </w:r>
      <w:r w:rsidR="00602B8D" w:rsidRPr="00B35BE8">
        <w:rPr>
          <w:rFonts w:ascii="Times" w:hAnsi="Times" w:cs="Times New Roman"/>
          <w:sz w:val="20"/>
          <w:szCs w:val="20"/>
        </w:rPr>
        <w:t xml:space="preserve">degree </w:t>
      </w:r>
      <w:r w:rsidRPr="00B35BE8">
        <w:rPr>
          <w:rFonts w:ascii="Times" w:hAnsi="Times" w:cs="Times New Roman"/>
          <w:sz w:val="20"/>
          <w:szCs w:val="20"/>
        </w:rPr>
        <w:t>program at Southwest Minnesota State University</w:t>
      </w:r>
    </w:p>
    <w:p w14:paraId="486B449E" w14:textId="77777777" w:rsidR="00A56415" w:rsidRPr="00B35BE8" w:rsidRDefault="00A56415" w:rsidP="00A56415">
      <w:pPr>
        <w:pStyle w:val="ListParagraph"/>
        <w:numPr>
          <w:ilvl w:val="0"/>
          <w:numId w:val="2"/>
        </w:numPr>
        <w:rPr>
          <w:rFonts w:ascii="Times" w:hAnsi="Times" w:cs="Times New Roman"/>
          <w:sz w:val="20"/>
          <w:szCs w:val="20"/>
        </w:rPr>
      </w:pPr>
      <w:r w:rsidRPr="00B35BE8">
        <w:rPr>
          <w:rFonts w:ascii="Times" w:hAnsi="Times" w:cs="Times New Roman"/>
          <w:sz w:val="20"/>
          <w:szCs w:val="20"/>
        </w:rPr>
        <w:t>Must maintain a Grade Point Average of 3.0</w:t>
      </w:r>
    </w:p>
    <w:p w14:paraId="56343D1C" w14:textId="0E829310" w:rsidR="00A56415" w:rsidRPr="00B35BE8" w:rsidRDefault="00A56415" w:rsidP="00A56415">
      <w:pPr>
        <w:pStyle w:val="ListParagraph"/>
        <w:numPr>
          <w:ilvl w:val="0"/>
          <w:numId w:val="2"/>
        </w:numPr>
        <w:rPr>
          <w:rFonts w:ascii="Times" w:hAnsi="Times" w:cs="Times New Roman"/>
          <w:sz w:val="20"/>
          <w:szCs w:val="20"/>
        </w:rPr>
      </w:pPr>
      <w:r w:rsidRPr="00B35BE8">
        <w:rPr>
          <w:rFonts w:ascii="Times" w:hAnsi="Times" w:cs="Times New Roman"/>
          <w:sz w:val="20"/>
          <w:szCs w:val="20"/>
        </w:rPr>
        <w:t xml:space="preserve">Must have demonstrated excellent interpersonal and organizational skills, the ability to work independently and </w:t>
      </w:r>
      <w:r w:rsidR="00602B8D" w:rsidRPr="00B35BE8">
        <w:rPr>
          <w:rFonts w:ascii="Times" w:hAnsi="Times" w:cs="Times New Roman"/>
          <w:sz w:val="20"/>
          <w:szCs w:val="20"/>
        </w:rPr>
        <w:t xml:space="preserve">as well as working </w:t>
      </w:r>
      <w:r w:rsidR="00BB3DDF" w:rsidRPr="00B35BE8">
        <w:rPr>
          <w:rFonts w:ascii="Times" w:hAnsi="Times" w:cs="Times New Roman"/>
          <w:sz w:val="20"/>
          <w:szCs w:val="20"/>
        </w:rPr>
        <w:t>in a team environment</w:t>
      </w:r>
    </w:p>
    <w:p w14:paraId="2D19419A" w14:textId="77777777" w:rsidR="00A56415" w:rsidRPr="00B35BE8" w:rsidRDefault="00A56415" w:rsidP="00A56415">
      <w:pPr>
        <w:pStyle w:val="ListParagraph"/>
        <w:numPr>
          <w:ilvl w:val="0"/>
          <w:numId w:val="2"/>
        </w:numPr>
        <w:rPr>
          <w:rFonts w:ascii="Times" w:hAnsi="Times" w:cs="Times New Roman"/>
          <w:sz w:val="20"/>
          <w:szCs w:val="20"/>
        </w:rPr>
      </w:pPr>
      <w:r w:rsidRPr="00B35BE8">
        <w:rPr>
          <w:rFonts w:ascii="Times" w:hAnsi="Times" w:cs="Times New Roman"/>
          <w:sz w:val="20"/>
          <w:szCs w:val="20"/>
        </w:rPr>
        <w:t>Experience in desktop publishing, graphic design and web publishing preferred</w:t>
      </w:r>
    </w:p>
    <w:p w14:paraId="3CF67009" w14:textId="77777777" w:rsidR="00A56415" w:rsidRPr="00B35BE8" w:rsidRDefault="00A56415" w:rsidP="00A56415">
      <w:pPr>
        <w:pStyle w:val="ListParagraph"/>
        <w:numPr>
          <w:ilvl w:val="0"/>
          <w:numId w:val="2"/>
        </w:numPr>
        <w:rPr>
          <w:rFonts w:ascii="Times" w:hAnsi="Times" w:cs="Times New Roman"/>
          <w:sz w:val="20"/>
          <w:szCs w:val="20"/>
        </w:rPr>
      </w:pPr>
      <w:r w:rsidRPr="00B35BE8">
        <w:rPr>
          <w:rFonts w:ascii="Times" w:hAnsi="Times" w:cs="Times New Roman"/>
          <w:sz w:val="20"/>
          <w:szCs w:val="20"/>
        </w:rPr>
        <w:t>Motivated individual with positive attitude</w:t>
      </w:r>
    </w:p>
    <w:p w14:paraId="5534E0DC"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Responsibilities</w:t>
      </w:r>
    </w:p>
    <w:p w14:paraId="68A33EB9" w14:textId="77777777" w:rsidR="00A56415" w:rsidRPr="00B35BE8" w:rsidRDefault="00A56415" w:rsidP="00A56415">
      <w:pPr>
        <w:pStyle w:val="ListParagraph"/>
        <w:numPr>
          <w:ilvl w:val="0"/>
          <w:numId w:val="1"/>
        </w:numPr>
        <w:rPr>
          <w:rFonts w:ascii="Times" w:hAnsi="Times" w:cs="Times New Roman"/>
          <w:b/>
          <w:sz w:val="20"/>
          <w:szCs w:val="20"/>
        </w:rPr>
      </w:pPr>
      <w:r w:rsidRPr="00B35BE8">
        <w:rPr>
          <w:rFonts w:ascii="Times" w:hAnsi="Times" w:cs="Times New Roman"/>
          <w:sz w:val="20"/>
          <w:szCs w:val="20"/>
        </w:rPr>
        <w:t xml:space="preserve">Assist with </w:t>
      </w:r>
      <w:r w:rsidR="00942086" w:rsidRPr="00B35BE8">
        <w:rPr>
          <w:rFonts w:ascii="Times" w:hAnsi="Times" w:cs="Times New Roman"/>
          <w:sz w:val="20"/>
          <w:szCs w:val="20"/>
        </w:rPr>
        <w:t>creation and management of content for the campus digital signage system</w:t>
      </w:r>
    </w:p>
    <w:p w14:paraId="59AA2123" w14:textId="77777777" w:rsidR="00A56415" w:rsidRPr="00B35BE8" w:rsidRDefault="00BB3DDF" w:rsidP="00A56415">
      <w:pPr>
        <w:pStyle w:val="ListParagraph"/>
        <w:numPr>
          <w:ilvl w:val="0"/>
          <w:numId w:val="1"/>
        </w:numPr>
        <w:rPr>
          <w:rFonts w:ascii="Times" w:hAnsi="Times" w:cs="Times New Roman"/>
          <w:b/>
          <w:sz w:val="20"/>
          <w:szCs w:val="20"/>
        </w:rPr>
      </w:pPr>
      <w:r w:rsidRPr="00B35BE8">
        <w:rPr>
          <w:rFonts w:ascii="Times" w:hAnsi="Times" w:cs="Times New Roman"/>
          <w:sz w:val="20"/>
          <w:szCs w:val="20"/>
        </w:rPr>
        <w:t>Assist with video creation to support web content and digital media priorities</w:t>
      </w:r>
    </w:p>
    <w:p w14:paraId="6EC62510" w14:textId="7E47F90E" w:rsidR="007A31AE" w:rsidRPr="00B35BE8" w:rsidRDefault="007A31AE" w:rsidP="007A31AE">
      <w:pPr>
        <w:pStyle w:val="ListParagraph"/>
        <w:numPr>
          <w:ilvl w:val="0"/>
          <w:numId w:val="1"/>
        </w:numPr>
        <w:rPr>
          <w:rFonts w:ascii="Times" w:hAnsi="Times" w:cs="Times New Roman"/>
          <w:b/>
          <w:sz w:val="20"/>
          <w:szCs w:val="20"/>
        </w:rPr>
      </w:pPr>
      <w:r w:rsidRPr="00B35BE8">
        <w:rPr>
          <w:rFonts w:ascii="Times" w:hAnsi="Times" w:cs="Times New Roman"/>
          <w:sz w:val="20"/>
          <w:szCs w:val="20"/>
        </w:rPr>
        <w:t>Assist with management and execution of social media strategies</w:t>
      </w:r>
      <w:r w:rsidR="002E2315">
        <w:rPr>
          <w:rFonts w:ascii="Times" w:hAnsi="Times" w:cs="Times New Roman"/>
          <w:sz w:val="20"/>
          <w:szCs w:val="20"/>
        </w:rPr>
        <w:t xml:space="preserve"> across all platforms</w:t>
      </w:r>
    </w:p>
    <w:p w14:paraId="6EA72C9E" w14:textId="4330ABD8" w:rsidR="00602B8D" w:rsidRPr="00B35BE8" w:rsidRDefault="00602B8D" w:rsidP="00602B8D">
      <w:pPr>
        <w:pStyle w:val="ListParagraph"/>
        <w:numPr>
          <w:ilvl w:val="0"/>
          <w:numId w:val="1"/>
        </w:numPr>
        <w:spacing w:after="0" w:line="240" w:lineRule="auto"/>
        <w:rPr>
          <w:rFonts w:ascii="Times" w:eastAsia="Times New Roman" w:hAnsi="Times" w:cs="Times New Roman"/>
          <w:sz w:val="20"/>
          <w:szCs w:val="20"/>
        </w:rPr>
      </w:pPr>
      <w:r w:rsidRPr="00B35BE8">
        <w:rPr>
          <w:rFonts w:ascii="Times" w:eastAsia="Times New Roman" w:hAnsi="Times" w:cs="Times New Roman"/>
          <w:color w:val="000000"/>
          <w:sz w:val="20"/>
          <w:szCs w:val="20"/>
        </w:rPr>
        <w:t>Assist with organization and utilization of University Digital Asset Management (DAM) System</w:t>
      </w:r>
    </w:p>
    <w:p w14:paraId="1675C182" w14:textId="77777777" w:rsidR="00602B8D" w:rsidRPr="00B35BE8" w:rsidRDefault="00602B8D" w:rsidP="00602B8D">
      <w:pPr>
        <w:pStyle w:val="ListParagraph"/>
        <w:numPr>
          <w:ilvl w:val="0"/>
          <w:numId w:val="1"/>
        </w:numPr>
        <w:spacing w:after="0" w:line="240" w:lineRule="auto"/>
        <w:rPr>
          <w:rFonts w:ascii="Times" w:eastAsia="Times New Roman" w:hAnsi="Times" w:cs="Times New Roman"/>
          <w:sz w:val="20"/>
          <w:szCs w:val="20"/>
        </w:rPr>
      </w:pPr>
      <w:r w:rsidRPr="00B35BE8">
        <w:rPr>
          <w:rFonts w:ascii="Times" w:eastAsia="Times New Roman" w:hAnsi="Times" w:cs="Times New Roman"/>
          <w:color w:val="000000"/>
          <w:sz w:val="20"/>
          <w:szCs w:val="20"/>
          <w:shd w:val="clear" w:color="auto" w:fill="FFFFFF"/>
        </w:rPr>
        <w:t xml:space="preserve">Assist with the creation of written, </w:t>
      </w:r>
      <w:proofErr w:type="gramStart"/>
      <w:r w:rsidRPr="00B35BE8">
        <w:rPr>
          <w:rFonts w:ascii="Times" w:eastAsia="Times New Roman" w:hAnsi="Times" w:cs="Times New Roman"/>
          <w:color w:val="000000"/>
          <w:sz w:val="20"/>
          <w:szCs w:val="20"/>
          <w:shd w:val="clear" w:color="auto" w:fill="FFFFFF"/>
        </w:rPr>
        <w:t>visual</w:t>
      </w:r>
      <w:proofErr w:type="gramEnd"/>
      <w:r w:rsidRPr="00B35BE8">
        <w:rPr>
          <w:rFonts w:ascii="Times" w:eastAsia="Times New Roman" w:hAnsi="Times" w:cs="Times New Roman"/>
          <w:color w:val="000000"/>
          <w:sz w:val="20"/>
          <w:szCs w:val="20"/>
          <w:shd w:val="clear" w:color="auto" w:fill="FFFFFF"/>
        </w:rPr>
        <w:t xml:space="preserve"> and multimedia content, to include marketing copy, photography, and video production to promote academic programs.</w:t>
      </w:r>
    </w:p>
    <w:p w14:paraId="4288BF7D" w14:textId="329C7031" w:rsidR="00A56415" w:rsidRPr="00B35BE8" w:rsidRDefault="00A56415" w:rsidP="00A56415">
      <w:pPr>
        <w:pStyle w:val="ListParagraph"/>
        <w:numPr>
          <w:ilvl w:val="0"/>
          <w:numId w:val="1"/>
        </w:numPr>
        <w:rPr>
          <w:rFonts w:ascii="Times" w:hAnsi="Times" w:cs="Times New Roman"/>
          <w:b/>
          <w:sz w:val="20"/>
          <w:szCs w:val="20"/>
        </w:rPr>
      </w:pPr>
      <w:r w:rsidRPr="00B35BE8">
        <w:rPr>
          <w:rFonts w:ascii="Times" w:hAnsi="Times" w:cs="Times New Roman"/>
          <w:sz w:val="20"/>
          <w:szCs w:val="20"/>
        </w:rPr>
        <w:t xml:space="preserve">Develop </w:t>
      </w:r>
      <w:r w:rsidR="00BB3DDF" w:rsidRPr="00B35BE8">
        <w:rPr>
          <w:rFonts w:ascii="Times" w:hAnsi="Times" w:cs="Times New Roman"/>
          <w:sz w:val="20"/>
          <w:szCs w:val="20"/>
        </w:rPr>
        <w:t>content</w:t>
      </w:r>
      <w:r w:rsidRPr="00B35BE8">
        <w:rPr>
          <w:rFonts w:ascii="Times" w:hAnsi="Times" w:cs="Times New Roman"/>
          <w:sz w:val="20"/>
          <w:szCs w:val="20"/>
        </w:rPr>
        <w:t xml:space="preserve"> </w:t>
      </w:r>
      <w:r w:rsidR="00602B8D" w:rsidRPr="00B35BE8">
        <w:rPr>
          <w:rFonts w:ascii="Times" w:hAnsi="Times" w:cs="Times New Roman"/>
          <w:sz w:val="20"/>
          <w:szCs w:val="20"/>
        </w:rPr>
        <w:t xml:space="preserve">from concept to final product </w:t>
      </w:r>
      <w:r w:rsidRPr="00B35BE8">
        <w:rPr>
          <w:rFonts w:ascii="Times" w:hAnsi="Times" w:cs="Times New Roman"/>
          <w:sz w:val="20"/>
          <w:szCs w:val="20"/>
        </w:rPr>
        <w:t xml:space="preserve">for </w:t>
      </w:r>
      <w:r w:rsidR="00602B8D" w:rsidRPr="00B35BE8">
        <w:rPr>
          <w:rFonts w:ascii="Times" w:hAnsi="Times" w:cs="Times New Roman"/>
          <w:sz w:val="20"/>
          <w:szCs w:val="20"/>
        </w:rPr>
        <w:t xml:space="preserve">both </w:t>
      </w:r>
      <w:r w:rsidRPr="00B35BE8">
        <w:rPr>
          <w:rFonts w:ascii="Times" w:hAnsi="Times" w:cs="Times New Roman"/>
          <w:sz w:val="20"/>
          <w:szCs w:val="20"/>
        </w:rPr>
        <w:t>print</w:t>
      </w:r>
      <w:r w:rsidR="00602B8D" w:rsidRPr="00B35BE8">
        <w:rPr>
          <w:rFonts w:ascii="Times" w:hAnsi="Times" w:cs="Times New Roman"/>
          <w:sz w:val="20"/>
          <w:szCs w:val="20"/>
        </w:rPr>
        <w:t>, digital media</w:t>
      </w:r>
      <w:r w:rsidRPr="00B35BE8">
        <w:rPr>
          <w:rFonts w:ascii="Times" w:hAnsi="Times" w:cs="Times New Roman"/>
          <w:sz w:val="20"/>
          <w:szCs w:val="20"/>
        </w:rPr>
        <w:t xml:space="preserve"> and web </w:t>
      </w:r>
      <w:proofErr w:type="gramStart"/>
      <w:r w:rsidRPr="00B35BE8">
        <w:rPr>
          <w:rFonts w:ascii="Times" w:hAnsi="Times" w:cs="Times New Roman"/>
          <w:sz w:val="20"/>
          <w:szCs w:val="20"/>
        </w:rPr>
        <w:t>publication</w:t>
      </w:r>
      <w:proofErr w:type="gramEnd"/>
      <w:r w:rsidR="00602B8D" w:rsidRPr="00B35BE8">
        <w:rPr>
          <w:rFonts w:ascii="Times" w:hAnsi="Times" w:cs="Times New Roman"/>
          <w:sz w:val="20"/>
          <w:szCs w:val="20"/>
        </w:rPr>
        <w:t xml:space="preserve"> </w:t>
      </w:r>
    </w:p>
    <w:p w14:paraId="1326EED0" w14:textId="77777777" w:rsidR="00A56415" w:rsidRPr="00B35BE8" w:rsidRDefault="007A31AE" w:rsidP="00A56415">
      <w:pPr>
        <w:pStyle w:val="ListParagraph"/>
        <w:numPr>
          <w:ilvl w:val="0"/>
          <w:numId w:val="1"/>
        </w:numPr>
        <w:rPr>
          <w:rFonts w:ascii="Times" w:hAnsi="Times" w:cs="Times New Roman"/>
          <w:b/>
          <w:sz w:val="20"/>
          <w:szCs w:val="20"/>
        </w:rPr>
      </w:pPr>
      <w:r w:rsidRPr="00B35BE8">
        <w:rPr>
          <w:rFonts w:ascii="Times" w:hAnsi="Times" w:cs="Times New Roman"/>
          <w:sz w:val="20"/>
          <w:szCs w:val="20"/>
        </w:rPr>
        <w:t>C</w:t>
      </w:r>
      <w:r w:rsidR="00A56415" w:rsidRPr="00B35BE8">
        <w:rPr>
          <w:rFonts w:ascii="Times" w:hAnsi="Times" w:cs="Times New Roman"/>
          <w:sz w:val="20"/>
          <w:szCs w:val="20"/>
        </w:rPr>
        <w:t>ollaborate</w:t>
      </w:r>
      <w:r w:rsidRPr="00B35BE8">
        <w:rPr>
          <w:rFonts w:ascii="Times" w:hAnsi="Times" w:cs="Times New Roman"/>
          <w:sz w:val="20"/>
          <w:szCs w:val="20"/>
        </w:rPr>
        <w:t xml:space="preserve"> </w:t>
      </w:r>
      <w:r w:rsidR="00A56415" w:rsidRPr="00B35BE8">
        <w:rPr>
          <w:rFonts w:ascii="Times" w:hAnsi="Times" w:cs="Times New Roman"/>
          <w:sz w:val="20"/>
          <w:szCs w:val="20"/>
        </w:rPr>
        <w:t>with other departments</w:t>
      </w:r>
      <w:r w:rsidRPr="00B35BE8">
        <w:rPr>
          <w:rFonts w:ascii="Times" w:hAnsi="Times" w:cs="Times New Roman"/>
          <w:sz w:val="20"/>
          <w:szCs w:val="20"/>
        </w:rPr>
        <w:t xml:space="preserve"> and programs to assist with communication and marketing projects</w:t>
      </w:r>
    </w:p>
    <w:p w14:paraId="035FA1B4" w14:textId="00401259" w:rsidR="00602B8D" w:rsidRPr="00B35BE8" w:rsidRDefault="00A56415" w:rsidP="00B35BE8">
      <w:pPr>
        <w:pStyle w:val="ListParagraph"/>
        <w:numPr>
          <w:ilvl w:val="0"/>
          <w:numId w:val="1"/>
        </w:numPr>
        <w:rPr>
          <w:rFonts w:ascii="Times" w:hAnsi="Times" w:cs="Times New Roman"/>
          <w:b/>
          <w:sz w:val="20"/>
          <w:szCs w:val="20"/>
        </w:rPr>
      </w:pPr>
      <w:r w:rsidRPr="00B35BE8">
        <w:rPr>
          <w:rFonts w:ascii="Times" w:hAnsi="Times" w:cs="Times New Roman"/>
          <w:sz w:val="20"/>
          <w:szCs w:val="20"/>
        </w:rPr>
        <w:t>Compile statistical information on marketing initiatives and report as necessary</w:t>
      </w:r>
    </w:p>
    <w:p w14:paraId="2EC6226C" w14:textId="63565DF6" w:rsidR="00602B8D" w:rsidRPr="00B35BE8" w:rsidRDefault="00602B8D" w:rsidP="00602B8D">
      <w:pPr>
        <w:rPr>
          <w:rFonts w:ascii="Times" w:hAnsi="Times" w:cs="Times New Roman"/>
          <w:b/>
          <w:sz w:val="20"/>
          <w:szCs w:val="20"/>
        </w:rPr>
      </w:pPr>
      <w:r w:rsidRPr="00B35BE8">
        <w:rPr>
          <w:rFonts w:ascii="Times" w:hAnsi="Times" w:cs="Times New Roman"/>
          <w:b/>
          <w:sz w:val="20"/>
          <w:szCs w:val="20"/>
        </w:rPr>
        <w:t>Preferred Skills</w:t>
      </w:r>
    </w:p>
    <w:p w14:paraId="2AE3AB2B" w14:textId="4CFC8A92" w:rsidR="00602B8D" w:rsidRPr="00B35BE8" w:rsidRDefault="00602B8D" w:rsidP="00602B8D">
      <w:pPr>
        <w:pStyle w:val="ListParagraph"/>
        <w:numPr>
          <w:ilvl w:val="0"/>
          <w:numId w:val="1"/>
        </w:numPr>
        <w:spacing w:after="0" w:line="240" w:lineRule="auto"/>
        <w:rPr>
          <w:rFonts w:ascii="Times" w:eastAsia="Times New Roman" w:hAnsi="Times" w:cs="Times New Roman"/>
          <w:color w:val="000000"/>
          <w:sz w:val="20"/>
          <w:szCs w:val="20"/>
        </w:rPr>
      </w:pPr>
      <w:r w:rsidRPr="00B35BE8">
        <w:rPr>
          <w:rFonts w:ascii="Times" w:eastAsia="Times New Roman" w:hAnsi="Times" w:cs="Times New Roman"/>
          <w:color w:val="000000"/>
          <w:sz w:val="20"/>
          <w:szCs w:val="20"/>
        </w:rPr>
        <w:t>Adobe Creative Suite (InDesign, Illustrator, Lightroom, Photoshop, Premiere</w:t>
      </w:r>
      <w:r w:rsidR="009F7CBD">
        <w:rPr>
          <w:rFonts w:ascii="Times" w:eastAsia="Times New Roman" w:hAnsi="Times" w:cs="Times New Roman"/>
          <w:color w:val="000000"/>
          <w:sz w:val="20"/>
          <w:szCs w:val="20"/>
        </w:rPr>
        <w:t xml:space="preserve"> Pro</w:t>
      </w:r>
      <w:r w:rsidRPr="00B35BE8">
        <w:rPr>
          <w:rFonts w:ascii="Times" w:eastAsia="Times New Roman" w:hAnsi="Times" w:cs="Times New Roman"/>
          <w:color w:val="000000"/>
          <w:sz w:val="20"/>
          <w:szCs w:val="20"/>
        </w:rPr>
        <w:t>, After Effects)</w:t>
      </w:r>
    </w:p>
    <w:p w14:paraId="35C6F062" w14:textId="4F83A051" w:rsidR="00602B8D" w:rsidRPr="00B35BE8" w:rsidRDefault="00602B8D" w:rsidP="00602B8D">
      <w:pPr>
        <w:pStyle w:val="ListParagraph"/>
        <w:numPr>
          <w:ilvl w:val="0"/>
          <w:numId w:val="1"/>
        </w:numPr>
        <w:spacing w:after="0" w:line="240" w:lineRule="auto"/>
        <w:rPr>
          <w:rFonts w:ascii="Times" w:eastAsia="Times New Roman" w:hAnsi="Times" w:cs="Times New Roman"/>
          <w:color w:val="000000"/>
          <w:sz w:val="20"/>
          <w:szCs w:val="20"/>
        </w:rPr>
      </w:pPr>
      <w:r w:rsidRPr="00B35BE8">
        <w:rPr>
          <w:rFonts w:ascii="Times" w:eastAsia="Times New Roman" w:hAnsi="Times" w:cs="Times New Roman"/>
          <w:color w:val="000000"/>
          <w:sz w:val="20"/>
          <w:szCs w:val="20"/>
        </w:rPr>
        <w:t xml:space="preserve">Previous experience with managing a </w:t>
      </w:r>
      <w:r w:rsidR="009F7CBD">
        <w:rPr>
          <w:rFonts w:ascii="Times" w:eastAsia="Times New Roman" w:hAnsi="Times" w:cs="Times New Roman"/>
          <w:color w:val="000000"/>
          <w:sz w:val="20"/>
          <w:szCs w:val="20"/>
        </w:rPr>
        <w:t xml:space="preserve">wide scope </w:t>
      </w:r>
      <w:r w:rsidRPr="00B35BE8">
        <w:rPr>
          <w:rFonts w:ascii="Times" w:eastAsia="Times New Roman" w:hAnsi="Times" w:cs="Times New Roman"/>
          <w:color w:val="000000"/>
          <w:sz w:val="20"/>
          <w:szCs w:val="20"/>
        </w:rPr>
        <w:t xml:space="preserve">of social media </w:t>
      </w:r>
      <w:proofErr w:type="gramStart"/>
      <w:r w:rsidRPr="00B35BE8">
        <w:rPr>
          <w:rFonts w:ascii="Times" w:eastAsia="Times New Roman" w:hAnsi="Times" w:cs="Times New Roman"/>
          <w:color w:val="000000"/>
          <w:sz w:val="20"/>
          <w:szCs w:val="20"/>
        </w:rPr>
        <w:t>platforms</w:t>
      </w:r>
      <w:proofErr w:type="gramEnd"/>
    </w:p>
    <w:p w14:paraId="7B2A6C68" w14:textId="276055C3" w:rsidR="00602B8D" w:rsidRPr="00B35BE8" w:rsidRDefault="00602B8D" w:rsidP="00602B8D">
      <w:pPr>
        <w:pStyle w:val="ListParagraph"/>
        <w:numPr>
          <w:ilvl w:val="0"/>
          <w:numId w:val="1"/>
        </w:numPr>
        <w:spacing w:after="0" w:line="240" w:lineRule="auto"/>
        <w:rPr>
          <w:rFonts w:ascii="Times" w:eastAsia="Times New Roman" w:hAnsi="Times" w:cs="Times New Roman"/>
          <w:color w:val="000000"/>
          <w:sz w:val="20"/>
          <w:szCs w:val="20"/>
        </w:rPr>
      </w:pPr>
      <w:r w:rsidRPr="00B35BE8">
        <w:rPr>
          <w:rFonts w:ascii="Times" w:eastAsia="Times New Roman" w:hAnsi="Times" w:cs="Times New Roman"/>
          <w:color w:val="000000"/>
          <w:sz w:val="20"/>
          <w:szCs w:val="20"/>
        </w:rPr>
        <w:t>Previous experience with photography or videography</w:t>
      </w:r>
    </w:p>
    <w:p w14:paraId="25948B86" w14:textId="123BBBAA" w:rsidR="00602B8D" w:rsidRPr="00B35BE8" w:rsidRDefault="00602B8D" w:rsidP="00A56415">
      <w:pPr>
        <w:pStyle w:val="ListParagraph"/>
        <w:numPr>
          <w:ilvl w:val="0"/>
          <w:numId w:val="1"/>
        </w:numPr>
        <w:spacing w:after="0" w:line="240" w:lineRule="auto"/>
        <w:rPr>
          <w:rFonts w:ascii="Times" w:eastAsia="Times New Roman" w:hAnsi="Times" w:cs="Times New Roman"/>
          <w:color w:val="000000"/>
          <w:sz w:val="20"/>
          <w:szCs w:val="20"/>
        </w:rPr>
      </w:pPr>
      <w:r w:rsidRPr="00B35BE8">
        <w:rPr>
          <w:rFonts w:ascii="Times" w:eastAsia="Times New Roman" w:hAnsi="Times" w:cs="Times New Roman"/>
          <w:color w:val="000000"/>
          <w:sz w:val="20"/>
          <w:szCs w:val="20"/>
        </w:rPr>
        <w:t>Understanding or working knowledge of Mac OS</w:t>
      </w:r>
    </w:p>
    <w:p w14:paraId="189B1365" w14:textId="77777777" w:rsidR="00B35BE8" w:rsidRPr="00B35BE8" w:rsidRDefault="00B35BE8" w:rsidP="00B35BE8">
      <w:pPr>
        <w:spacing w:after="0" w:line="240" w:lineRule="auto"/>
        <w:ind w:left="360"/>
        <w:rPr>
          <w:rFonts w:ascii="Times" w:eastAsia="Times New Roman" w:hAnsi="Times" w:cs="Times New Roman"/>
          <w:color w:val="000000"/>
          <w:sz w:val="20"/>
          <w:szCs w:val="20"/>
        </w:rPr>
      </w:pPr>
    </w:p>
    <w:p w14:paraId="55CC98E6"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Application information</w:t>
      </w:r>
    </w:p>
    <w:p w14:paraId="25129B4E" w14:textId="4AE8A65B" w:rsidR="00A56415" w:rsidRPr="00B35BE8" w:rsidRDefault="00A56415" w:rsidP="00A56415">
      <w:pPr>
        <w:ind w:left="720"/>
        <w:rPr>
          <w:rFonts w:ascii="Times" w:hAnsi="Times" w:cs="Times New Roman"/>
          <w:sz w:val="20"/>
          <w:szCs w:val="20"/>
        </w:rPr>
      </w:pPr>
      <w:r w:rsidRPr="00B35BE8">
        <w:rPr>
          <w:rFonts w:ascii="Times" w:hAnsi="Times" w:cs="Times New Roman"/>
          <w:sz w:val="20"/>
          <w:szCs w:val="20"/>
        </w:rPr>
        <w:t xml:space="preserve">Send letter of application, resume, </w:t>
      </w:r>
      <w:r w:rsidR="009F7CBD">
        <w:rPr>
          <w:rFonts w:ascii="Times" w:hAnsi="Times" w:cs="Times New Roman"/>
          <w:sz w:val="20"/>
          <w:szCs w:val="20"/>
        </w:rPr>
        <w:t xml:space="preserve">portfolio and/or related </w:t>
      </w:r>
      <w:r w:rsidR="00BB3DDF" w:rsidRPr="00B35BE8">
        <w:rPr>
          <w:rFonts w:ascii="Times" w:hAnsi="Times" w:cs="Times New Roman"/>
          <w:sz w:val="20"/>
          <w:szCs w:val="20"/>
        </w:rPr>
        <w:t xml:space="preserve">work samples (if available), </w:t>
      </w:r>
      <w:r w:rsidRPr="00B35BE8">
        <w:rPr>
          <w:rFonts w:ascii="Times" w:hAnsi="Times" w:cs="Times New Roman"/>
          <w:sz w:val="20"/>
          <w:szCs w:val="20"/>
        </w:rPr>
        <w:t>unofficial transcript(s)</w:t>
      </w:r>
      <w:r w:rsidR="009F7CBD">
        <w:rPr>
          <w:rFonts w:ascii="Times" w:hAnsi="Times" w:cs="Times New Roman"/>
          <w:sz w:val="20"/>
          <w:szCs w:val="20"/>
        </w:rPr>
        <w:t>,</w:t>
      </w:r>
      <w:r w:rsidRPr="00B35BE8">
        <w:rPr>
          <w:rFonts w:ascii="Times" w:hAnsi="Times" w:cs="Times New Roman"/>
          <w:sz w:val="20"/>
          <w:szCs w:val="20"/>
        </w:rPr>
        <w:t xml:space="preserve"> and the names and contact information of two (2) professional references. (Persons </w:t>
      </w:r>
      <w:r w:rsidRPr="00B35BE8">
        <w:rPr>
          <w:rFonts w:ascii="Times" w:hAnsi="Times" w:cs="Times New Roman"/>
          <w:sz w:val="20"/>
          <w:szCs w:val="20"/>
        </w:rPr>
        <w:lastRenderedPageBreak/>
        <w:t>writing letters of reference should be advised of Minnesota’s open record law, which can make such letters available to applicants upon request.)</w:t>
      </w:r>
    </w:p>
    <w:p w14:paraId="55DCBA74"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Apply to</w:t>
      </w:r>
    </w:p>
    <w:p w14:paraId="0FE9DA0C" w14:textId="7988A8F6" w:rsidR="00A56415" w:rsidRPr="00B35BE8" w:rsidRDefault="00A56415" w:rsidP="00A56415">
      <w:pPr>
        <w:ind w:left="720"/>
        <w:rPr>
          <w:rFonts w:ascii="Times" w:hAnsi="Times" w:cs="Times New Roman"/>
          <w:sz w:val="20"/>
          <w:szCs w:val="20"/>
        </w:rPr>
      </w:pPr>
      <w:r w:rsidRPr="00B35BE8">
        <w:rPr>
          <w:rFonts w:ascii="Times" w:hAnsi="Times" w:cs="Times New Roman"/>
          <w:sz w:val="20"/>
          <w:szCs w:val="20"/>
        </w:rPr>
        <w:t xml:space="preserve">SMSU </w:t>
      </w:r>
      <w:r w:rsidR="007A31AE" w:rsidRPr="00B35BE8">
        <w:rPr>
          <w:rFonts w:ascii="Times" w:hAnsi="Times" w:cs="Times New Roman"/>
          <w:sz w:val="20"/>
          <w:szCs w:val="20"/>
        </w:rPr>
        <w:t>Communications &amp; Marketing</w:t>
      </w:r>
      <w:r w:rsidRPr="00B35BE8">
        <w:rPr>
          <w:rFonts w:ascii="Times" w:hAnsi="Times" w:cs="Times New Roman"/>
          <w:sz w:val="20"/>
          <w:szCs w:val="20"/>
        </w:rPr>
        <w:t xml:space="preserve">, Southwest Minnesota State University, 1501 State Street, Marshall, MN 56258. Inquiries about the position may be directed to </w:t>
      </w:r>
      <w:r w:rsidR="007A31AE" w:rsidRPr="00B35BE8">
        <w:rPr>
          <w:rFonts w:ascii="Times" w:hAnsi="Times" w:cs="Times New Roman"/>
          <w:sz w:val="20"/>
          <w:szCs w:val="20"/>
        </w:rPr>
        <w:t>Marcy Olson</w:t>
      </w:r>
      <w:r w:rsidRPr="00B35BE8">
        <w:rPr>
          <w:rFonts w:ascii="Times" w:hAnsi="Times" w:cs="Times New Roman"/>
          <w:sz w:val="20"/>
          <w:szCs w:val="20"/>
        </w:rPr>
        <w:t xml:space="preserve">, </w:t>
      </w:r>
      <w:r w:rsidR="009F7CBD">
        <w:rPr>
          <w:rFonts w:ascii="Times" w:hAnsi="Times" w:cs="Times New Roman"/>
          <w:sz w:val="20"/>
          <w:szCs w:val="20"/>
        </w:rPr>
        <w:t xml:space="preserve">Senior </w:t>
      </w:r>
      <w:r w:rsidRPr="00B35BE8">
        <w:rPr>
          <w:rFonts w:ascii="Times" w:hAnsi="Times" w:cs="Times New Roman"/>
          <w:sz w:val="20"/>
          <w:szCs w:val="20"/>
        </w:rPr>
        <w:t xml:space="preserve">Director of </w:t>
      </w:r>
      <w:r w:rsidR="007A31AE" w:rsidRPr="00B35BE8">
        <w:rPr>
          <w:rFonts w:ascii="Times" w:hAnsi="Times" w:cs="Times New Roman"/>
          <w:sz w:val="20"/>
          <w:szCs w:val="20"/>
        </w:rPr>
        <w:t>Communications &amp; Marketing</w:t>
      </w:r>
      <w:r w:rsidR="009F7CBD">
        <w:rPr>
          <w:rFonts w:ascii="Times" w:hAnsi="Times" w:cs="Times New Roman"/>
          <w:sz w:val="20"/>
          <w:szCs w:val="20"/>
        </w:rPr>
        <w:t xml:space="preserve"> at </w:t>
      </w:r>
      <w:r w:rsidR="00EF4D85" w:rsidRPr="00B35BE8">
        <w:rPr>
          <w:rFonts w:ascii="Times" w:hAnsi="Times" w:cs="Times New Roman"/>
          <w:sz w:val="20"/>
          <w:szCs w:val="20"/>
        </w:rPr>
        <w:t xml:space="preserve">Marcy.Olson@smsu.edu </w:t>
      </w:r>
    </w:p>
    <w:p w14:paraId="195EB309" w14:textId="77777777" w:rsidR="00A56415" w:rsidRPr="00B35BE8" w:rsidRDefault="00A56415" w:rsidP="00A56415">
      <w:pPr>
        <w:rPr>
          <w:rFonts w:ascii="Times" w:hAnsi="Times" w:cs="Times New Roman"/>
          <w:b/>
          <w:sz w:val="20"/>
          <w:szCs w:val="20"/>
        </w:rPr>
      </w:pPr>
      <w:r w:rsidRPr="00B35BE8">
        <w:rPr>
          <w:rFonts w:ascii="Times" w:hAnsi="Times" w:cs="Times New Roman"/>
          <w:b/>
          <w:sz w:val="20"/>
          <w:szCs w:val="20"/>
        </w:rPr>
        <w:t>University/Community</w:t>
      </w:r>
    </w:p>
    <w:p w14:paraId="61072E58" w14:textId="77777777" w:rsidR="00A56415" w:rsidRPr="00B35BE8" w:rsidRDefault="00A56415" w:rsidP="00A56415">
      <w:pPr>
        <w:ind w:left="720"/>
        <w:rPr>
          <w:rFonts w:ascii="Times" w:hAnsi="Times" w:cs="Times New Roman"/>
          <w:sz w:val="20"/>
          <w:szCs w:val="20"/>
        </w:rPr>
      </w:pPr>
      <w:r w:rsidRPr="00B35BE8">
        <w:rPr>
          <w:rFonts w:ascii="Times" w:hAnsi="Times" w:cs="Times New Roman"/>
          <w:sz w:val="20"/>
          <w:szCs w:val="20"/>
        </w:rPr>
        <w:t xml:space="preserve">Southwest Minnesota State University is one of seven universities in the Minnesota State Colleges and Universities system. SMSU gives highest priority to excellence in teaching and preparing students to be lifelong learners through quality undergraduate teaching/advising and close student/faculty relationships. Its mission, dating back to 1967, provides access to university-level programs in liberal arts &amp; professional studies. The University has a special commitment to the educational needs of the people in its service region reflected through its curricula, cultural programs, diversity of staff and students, cooperative relationships with the public and private sectors, and regional institutions. The 216-acre campus encompasses 24 modern, interconnected, and accessible buildings. Marshall (pop. 13,000) is the hub of a rich agricultural area and offers a variety of cultural, </w:t>
      </w:r>
      <w:proofErr w:type="gramStart"/>
      <w:r w:rsidRPr="00B35BE8">
        <w:rPr>
          <w:rFonts w:ascii="Times" w:hAnsi="Times" w:cs="Times New Roman"/>
          <w:sz w:val="20"/>
          <w:szCs w:val="20"/>
        </w:rPr>
        <w:t>recreational</w:t>
      </w:r>
      <w:proofErr w:type="gramEnd"/>
      <w:r w:rsidRPr="00B35BE8">
        <w:rPr>
          <w:rFonts w:ascii="Times" w:hAnsi="Times" w:cs="Times New Roman"/>
          <w:sz w:val="20"/>
          <w:szCs w:val="20"/>
        </w:rPr>
        <w:t xml:space="preserve"> and educational opportunities.</w:t>
      </w:r>
    </w:p>
    <w:p w14:paraId="6B89CA25" w14:textId="77777777" w:rsidR="00A56415" w:rsidRPr="00B35BE8" w:rsidRDefault="00A56415" w:rsidP="00A56415">
      <w:pPr>
        <w:ind w:left="720"/>
        <w:rPr>
          <w:rFonts w:ascii="Times" w:hAnsi="Times" w:cs="Times New Roman"/>
          <w:sz w:val="20"/>
          <w:szCs w:val="20"/>
        </w:rPr>
      </w:pPr>
    </w:p>
    <w:p w14:paraId="201CE807" w14:textId="77777777" w:rsidR="00A56415" w:rsidRPr="00B35BE8" w:rsidRDefault="00A56415" w:rsidP="00A56415">
      <w:pPr>
        <w:ind w:left="720"/>
        <w:jc w:val="center"/>
        <w:rPr>
          <w:rFonts w:ascii="Times" w:hAnsi="Times" w:cs="Times New Roman"/>
          <w:sz w:val="20"/>
          <w:szCs w:val="20"/>
        </w:rPr>
      </w:pPr>
      <w:r w:rsidRPr="00B35BE8">
        <w:rPr>
          <w:rFonts w:ascii="Times" w:hAnsi="Times" w:cs="Times New Roman"/>
          <w:sz w:val="20"/>
          <w:szCs w:val="20"/>
        </w:rPr>
        <w:t>Southwest Minnesota State University is an Equal Opportunity, Affirmative Action Employer.</w:t>
      </w:r>
    </w:p>
    <w:p w14:paraId="0FFE0E51" w14:textId="77777777" w:rsidR="006930B5" w:rsidRPr="00B35BE8" w:rsidRDefault="006930B5">
      <w:pPr>
        <w:rPr>
          <w:rFonts w:ascii="Times" w:hAnsi="Times"/>
          <w:sz w:val="20"/>
          <w:szCs w:val="20"/>
        </w:rPr>
      </w:pPr>
    </w:p>
    <w:sectPr w:rsidR="006930B5" w:rsidRPr="00B3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528F"/>
    <w:multiLevelType w:val="hybridMultilevel"/>
    <w:tmpl w:val="038A12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466E75"/>
    <w:multiLevelType w:val="hybridMultilevel"/>
    <w:tmpl w:val="92F420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729942">
    <w:abstractNumId w:val="0"/>
  </w:num>
  <w:num w:numId="2" w16cid:durableId="77760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415"/>
    <w:rsid w:val="00297E82"/>
    <w:rsid w:val="002E2315"/>
    <w:rsid w:val="004473A9"/>
    <w:rsid w:val="00602B8D"/>
    <w:rsid w:val="006930B5"/>
    <w:rsid w:val="007A31AE"/>
    <w:rsid w:val="00942086"/>
    <w:rsid w:val="009F7CBD"/>
    <w:rsid w:val="00A56415"/>
    <w:rsid w:val="00B35BE8"/>
    <w:rsid w:val="00BB3DDF"/>
    <w:rsid w:val="00C22F1D"/>
    <w:rsid w:val="00EF4D85"/>
    <w:rsid w:val="00FD3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489E"/>
  <w15:chartTrackingRefBased/>
  <w15:docId w15:val="{C9623591-3CA0-4BA5-9BA6-0124925C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415"/>
    <w:pPr>
      <w:ind w:left="720"/>
      <w:contextualSpacing/>
    </w:pPr>
  </w:style>
  <w:style w:type="paragraph" w:styleId="BalloonText">
    <w:name w:val="Balloon Text"/>
    <w:basedOn w:val="Normal"/>
    <w:link w:val="BalloonTextChar"/>
    <w:uiPriority w:val="99"/>
    <w:semiHidden/>
    <w:unhideWhenUsed/>
    <w:rsid w:val="00942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086"/>
    <w:rPr>
      <w:rFonts w:ascii="Segoe UI" w:hAnsi="Segoe UI" w:cs="Segoe UI"/>
      <w:sz w:val="18"/>
      <w:szCs w:val="18"/>
    </w:rPr>
  </w:style>
  <w:style w:type="character" w:styleId="Hyperlink">
    <w:name w:val="Hyperlink"/>
    <w:basedOn w:val="DefaultParagraphFont"/>
    <w:uiPriority w:val="99"/>
    <w:unhideWhenUsed/>
    <w:rsid w:val="00EF4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57791">
      <w:bodyDiv w:val="1"/>
      <w:marLeft w:val="0"/>
      <w:marRight w:val="0"/>
      <w:marTop w:val="0"/>
      <w:marBottom w:val="0"/>
      <w:divBdr>
        <w:top w:val="none" w:sz="0" w:space="0" w:color="auto"/>
        <w:left w:val="none" w:sz="0" w:space="0" w:color="auto"/>
        <w:bottom w:val="none" w:sz="0" w:space="0" w:color="auto"/>
        <w:right w:val="none" w:sz="0" w:space="0" w:color="auto"/>
      </w:divBdr>
    </w:div>
    <w:div w:id="608633615">
      <w:bodyDiv w:val="1"/>
      <w:marLeft w:val="0"/>
      <w:marRight w:val="0"/>
      <w:marTop w:val="0"/>
      <w:marBottom w:val="0"/>
      <w:divBdr>
        <w:top w:val="none" w:sz="0" w:space="0" w:color="auto"/>
        <w:left w:val="none" w:sz="0" w:space="0" w:color="auto"/>
        <w:bottom w:val="none" w:sz="0" w:space="0" w:color="auto"/>
        <w:right w:val="none" w:sz="0" w:space="0" w:color="auto"/>
      </w:divBdr>
    </w:div>
    <w:div w:id="615798511">
      <w:bodyDiv w:val="1"/>
      <w:marLeft w:val="0"/>
      <w:marRight w:val="0"/>
      <w:marTop w:val="0"/>
      <w:marBottom w:val="0"/>
      <w:divBdr>
        <w:top w:val="none" w:sz="0" w:space="0" w:color="auto"/>
        <w:left w:val="none" w:sz="0" w:space="0" w:color="auto"/>
        <w:bottom w:val="none" w:sz="0" w:space="0" w:color="auto"/>
        <w:right w:val="none" w:sz="0" w:space="0" w:color="auto"/>
      </w:divBdr>
    </w:div>
    <w:div w:id="8203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Mulso</dc:creator>
  <cp:keywords/>
  <dc:description/>
  <cp:lastModifiedBy>Olson, Marcy</cp:lastModifiedBy>
  <cp:revision>3</cp:revision>
  <cp:lastPrinted>2021-06-16T16:28:00Z</cp:lastPrinted>
  <dcterms:created xsi:type="dcterms:W3CDTF">2023-07-26T20:19:00Z</dcterms:created>
  <dcterms:modified xsi:type="dcterms:W3CDTF">2024-02-08T19:29:00Z</dcterms:modified>
</cp:coreProperties>
</file>